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C" w:rsidRPr="008B3A6F" w:rsidRDefault="005B1AEC" w:rsidP="005B1AEC">
      <w:pPr>
        <w:jc w:val="center"/>
        <w:rPr>
          <w:rFonts w:ascii="Arial" w:eastAsia="黑体" w:hAnsi="Arial" w:cs="Arial"/>
          <w:b/>
          <w:bCs/>
          <w:sz w:val="24"/>
          <w:szCs w:val="24"/>
        </w:rPr>
      </w:pPr>
      <w:bookmarkStart w:id="0" w:name="_GoBack"/>
      <w:r w:rsidRPr="008B3A6F">
        <w:rPr>
          <w:rFonts w:ascii="Arial" w:eastAsia="黑体" w:hAnsi="Arial" w:cs="Arial"/>
          <w:b/>
          <w:bCs/>
          <w:sz w:val="24"/>
          <w:szCs w:val="24"/>
        </w:rPr>
        <w:t>P</w:t>
      </w:r>
      <w:r w:rsidRPr="008B3A6F">
        <w:rPr>
          <w:rFonts w:ascii="Arial" w:eastAsia="黑体" w:hAnsi="Arial" w:cs="Arial" w:hint="eastAsia"/>
          <w:b/>
          <w:bCs/>
          <w:sz w:val="24"/>
          <w:szCs w:val="24"/>
        </w:rPr>
        <w:t>rogram-agenda</w:t>
      </w:r>
    </w:p>
    <w:bookmarkEnd w:id="0"/>
    <w:p w:rsidR="005B1AEC" w:rsidRPr="002331AA" w:rsidRDefault="005B1AEC" w:rsidP="005B1AE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158"/>
        <w:gridCol w:w="3483"/>
        <w:gridCol w:w="1337"/>
        <w:gridCol w:w="992"/>
      </w:tblGrid>
      <w:tr w:rsidR="005B1AEC" w:rsidRPr="002331AA" w:rsidTr="001D5C0D">
        <w:trPr>
          <w:trHeight w:hRule="exact" w:val="340"/>
        </w:trPr>
        <w:tc>
          <w:tcPr>
            <w:tcW w:w="8217" w:type="dxa"/>
            <w:gridSpan w:val="5"/>
            <w:shd w:val="clear" w:color="auto" w:fill="FFD966" w:themeFill="accent4" w:themeFillTint="99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331AA">
              <w:rPr>
                <w:rFonts w:ascii="Times New Roman" w:eastAsia="楷体" w:hAnsi="Times New Roman" w:cs="Times New Roman"/>
                <w:b/>
                <w:bCs/>
              </w:rPr>
              <w:t>November 18th</w:t>
            </w:r>
          </w:p>
        </w:tc>
      </w:tr>
      <w:tr w:rsidR="005B1AEC" w:rsidRPr="002E440B" w:rsidTr="001D5C0D">
        <w:trPr>
          <w:trHeight w:hRule="exact" w:val="620"/>
        </w:trPr>
        <w:tc>
          <w:tcPr>
            <w:tcW w:w="1247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Time</w:t>
            </w:r>
          </w:p>
        </w:tc>
        <w:tc>
          <w:tcPr>
            <w:tcW w:w="1158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Speaker</w:t>
            </w:r>
          </w:p>
        </w:tc>
        <w:tc>
          <w:tcPr>
            <w:tcW w:w="3483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Presentation Title</w:t>
            </w:r>
          </w:p>
        </w:tc>
        <w:tc>
          <w:tcPr>
            <w:tcW w:w="1337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Institute</w:t>
            </w:r>
          </w:p>
        </w:tc>
        <w:tc>
          <w:tcPr>
            <w:tcW w:w="992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Chair</w:t>
            </w:r>
          </w:p>
        </w:tc>
      </w:tr>
      <w:tr w:rsidR="005B1AEC" w:rsidRPr="002E440B" w:rsidTr="001D5C0D">
        <w:trPr>
          <w:trHeight w:hRule="exact" w:val="1304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11:30-12:00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Rixiang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Z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hu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92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92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7E27EB" w:rsidRDefault="005B1AEC" w:rsidP="001D5C0D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Habitable Earth: past, present and future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C043A4">
              <w:rPr>
                <w:rFonts w:ascii="Times New Roman" w:eastAsia="楷体" w:hAnsi="Times New Roman" w:cs="Times New Roman"/>
                <w:szCs w:val="21"/>
              </w:rPr>
              <w:t>Institute of Geology and Geophysics, CAS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 w:hint="eastAsia"/>
              </w:rPr>
              <w:t>Jun</w:t>
            </w:r>
            <w:r>
              <w:rPr>
                <w:rFonts w:ascii="Times New Roman" w:eastAsia="楷体" w:hAnsi="Times New Roman" w:cs="Times New Roman"/>
              </w:rPr>
              <w:t xml:space="preserve"> W</w:t>
            </w:r>
            <w:r>
              <w:rPr>
                <w:rFonts w:ascii="Times New Roman" w:eastAsia="楷体" w:hAnsi="Times New Roman" w:cs="Times New Roman" w:hint="eastAsia"/>
              </w:rPr>
              <w:t>ang</w:t>
            </w:r>
          </w:p>
        </w:tc>
      </w:tr>
      <w:tr w:rsidR="005B1AEC" w:rsidRPr="002E440B" w:rsidTr="001D5C0D">
        <w:trPr>
          <w:trHeight w:hRule="exact" w:val="340"/>
        </w:trPr>
        <w:tc>
          <w:tcPr>
            <w:tcW w:w="1247" w:type="dxa"/>
            <w:shd w:val="clear" w:color="auto" w:fill="FFD966" w:themeFill="accent4" w:themeFillTint="99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95B91">
              <w:rPr>
                <w:rFonts w:ascii="Times New Roman" w:eastAsia="楷体" w:hAnsi="Times New Roman" w:cs="Times New Roman"/>
                <w:szCs w:val="21"/>
              </w:rPr>
              <w:t>12:00-14:00</w:t>
            </w:r>
          </w:p>
        </w:tc>
        <w:tc>
          <w:tcPr>
            <w:tcW w:w="6970" w:type="dxa"/>
            <w:gridSpan w:val="4"/>
            <w:shd w:val="clear" w:color="auto" w:fill="FFD966" w:themeFill="accent4" w:themeFillTint="99"/>
            <w:vAlign w:val="center"/>
          </w:tcPr>
          <w:p w:rsidR="005B1AEC" w:rsidRPr="002331AA" w:rsidRDefault="005B1AEC" w:rsidP="001D5C0D">
            <w:pPr>
              <w:ind w:firstLineChars="1000" w:firstLine="2108"/>
              <w:rPr>
                <w:rFonts w:ascii="Times New Roman" w:eastAsia="楷体" w:hAnsi="Times New Roman" w:cs="Times New Roman"/>
              </w:rPr>
            </w:pPr>
            <w:r w:rsidRPr="002331AA">
              <w:rPr>
                <w:rFonts w:ascii="Times New Roman" w:eastAsia="楷体" w:hAnsi="Times New Roman" w:cs="Times New Roman"/>
                <w:b/>
                <w:bCs/>
              </w:rPr>
              <w:t>Lunch Break</w:t>
            </w: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14:00-14:30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Style w:val="a4"/>
                <w:rFonts w:ascii="Times New Roman" w:eastAsia="楷体" w:hAnsi="Times New Roman" w:cs="Times New Roman"/>
                <w:i w:val="0"/>
                <w:iCs w:val="0"/>
                <w:szCs w:val="21"/>
                <w:shd w:val="clear" w:color="auto" w:fill="FFFFFF"/>
              </w:rPr>
            </w:pPr>
            <w:r w:rsidRPr="002331AA">
              <w:rPr>
                <w:rStyle w:val="a4"/>
                <w:rFonts w:ascii="Times New Roman" w:eastAsia="楷体" w:hAnsi="Times New Roman" w:cs="Times New Roman"/>
                <w:szCs w:val="21"/>
                <w:shd w:val="clear" w:color="auto" w:fill="FFFFFF"/>
              </w:rPr>
              <w:t>Sylvie</w:t>
            </w:r>
            <w:r>
              <w:t xml:space="preserve"> </w:t>
            </w:r>
            <w:proofErr w:type="spellStart"/>
            <w:r w:rsidRPr="002331AA">
              <w:rPr>
                <w:rStyle w:val="a4"/>
                <w:rFonts w:ascii="Times New Roman" w:eastAsia="楷体" w:hAnsi="Times New Roman" w:cs="Times New Roman"/>
                <w:szCs w:val="21"/>
                <w:shd w:val="clear" w:color="auto" w:fill="FFFFFF"/>
              </w:rPr>
              <w:t>Crasquin</w:t>
            </w:r>
            <w:proofErr w:type="spellEnd"/>
          </w:p>
          <w:p w:rsidR="005B1AEC" w:rsidRPr="006248C6" w:rsidRDefault="005B1AEC" w:rsidP="001D5C0D">
            <w:pPr>
              <w:jc w:val="center"/>
              <w:rPr>
                <w:rStyle w:val="a4"/>
                <w:rFonts w:ascii="Times New Roman" w:eastAsia="楷体" w:hAnsi="Times New Roman" w:cs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Chair of IPA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879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2879EC">
              <w:rPr>
                <w:rFonts w:ascii="Times New Roman" w:eastAsia="楷体" w:hAnsi="Times New Roman" w:cs="Times New Roman"/>
                <w:szCs w:val="21"/>
              </w:rPr>
              <w:t>Ostracoda</w:t>
            </w:r>
            <w:proofErr w:type="spellEnd"/>
            <w:r w:rsidRPr="002879EC">
              <w:rPr>
                <w:rFonts w:ascii="Times New Roman" w:eastAsia="楷体" w:hAnsi="Times New Roman" w:cs="Times New Roman"/>
                <w:szCs w:val="21"/>
              </w:rPr>
              <w:t xml:space="preserve">, a tool to understand the events of the Late </w:t>
            </w:r>
            <w:proofErr w:type="spellStart"/>
            <w:r w:rsidRPr="002879EC">
              <w:rPr>
                <w:rFonts w:ascii="Times New Roman" w:eastAsia="楷体" w:hAnsi="Times New Roman" w:cs="Times New Roman"/>
                <w:szCs w:val="21"/>
              </w:rPr>
              <w:t>Palaeozoic</w:t>
            </w:r>
            <w:proofErr w:type="spellEnd"/>
            <w:r w:rsidRPr="002879EC">
              <w:rPr>
                <w:rFonts w:ascii="Times New Roman" w:eastAsia="楷体" w:hAnsi="Times New Roman" w:cs="Times New Roman"/>
                <w:szCs w:val="21"/>
              </w:rPr>
              <w:t xml:space="preserve"> crises</w:t>
            </w:r>
            <w:r w:rsidRPr="002879EC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1726A2">
              <w:rPr>
                <w:rFonts w:ascii="Times New Roman" w:eastAsia="楷体" w:hAnsi="Times New Roman" w:cs="Times New Roman"/>
                <w:szCs w:val="21"/>
              </w:rPr>
              <w:t>and recoveries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331AA">
              <w:rPr>
                <w:rFonts w:ascii="Times New Roman" w:eastAsia="楷体" w:hAnsi="Times New Roman" w:cs="Times New Roman"/>
              </w:rPr>
              <w:t>Sorbonne University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</w:rPr>
              <w:t>Maoyan</w:t>
            </w:r>
            <w:proofErr w:type="spellEnd"/>
            <w:r>
              <w:rPr>
                <w:rFonts w:ascii="Times New Roman" w:eastAsia="楷体" w:hAnsi="Times New Roman" w:cs="Times New Roman"/>
              </w:rPr>
              <w:t xml:space="preserve"> Z</w:t>
            </w:r>
            <w:r>
              <w:rPr>
                <w:rFonts w:ascii="Times New Roman" w:eastAsia="楷体" w:hAnsi="Times New Roman" w:cs="Times New Roman" w:hint="eastAsia"/>
              </w:rPr>
              <w:t>hu</w:t>
            </w: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14:30-15:00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David Harper</w:t>
            </w:r>
          </w:p>
          <w:p w:rsidR="005B1AEC" w:rsidRPr="006248C6" w:rsidRDefault="005B1AEC" w:rsidP="001D5C0D">
            <w:pPr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Chair of ICS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7E27EB" w:rsidRDefault="005B1AEC" w:rsidP="001D5C0D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 xml:space="preserve">Early </w:t>
            </w:r>
            <w:proofErr w:type="spellStart"/>
            <w:r w:rsidRPr="002331AA">
              <w:rPr>
                <w:rFonts w:ascii="Times New Roman" w:eastAsia="楷体" w:hAnsi="Times New Roman" w:cs="Times New Roman"/>
                <w:szCs w:val="21"/>
              </w:rPr>
              <w:t>Palaeozoic</w:t>
            </w:r>
            <w:proofErr w:type="spellEnd"/>
            <w:r w:rsidRPr="002331AA">
              <w:rPr>
                <w:rFonts w:ascii="Times New Roman" w:eastAsia="楷体" w:hAnsi="Times New Roman" w:cs="Times New Roman"/>
                <w:szCs w:val="21"/>
              </w:rPr>
              <w:t xml:space="preserve"> diversity: What is happening under </w:t>
            </w:r>
            <w:proofErr w:type="spellStart"/>
            <w:r w:rsidRPr="002331AA">
              <w:rPr>
                <w:rFonts w:ascii="Times New Roman" w:eastAsia="楷体" w:hAnsi="Times New Roman" w:cs="Times New Roman"/>
                <w:szCs w:val="21"/>
              </w:rPr>
              <w:t>palaeobiodiversity</w:t>
            </w:r>
            <w:proofErr w:type="spellEnd"/>
            <w:r w:rsidRPr="002331AA">
              <w:rPr>
                <w:rFonts w:ascii="Times New Roman" w:eastAsia="楷体" w:hAnsi="Times New Roman" w:cs="Times New Roman"/>
                <w:szCs w:val="21"/>
              </w:rPr>
              <w:t xml:space="preserve"> curves?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331AA">
              <w:rPr>
                <w:rFonts w:ascii="Times New Roman" w:eastAsia="楷体" w:hAnsi="Times New Roman" w:cs="Times New Roman"/>
              </w:rPr>
              <w:t>Durham University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15:00-15:30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Degan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S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hu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91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91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  <w:r w:rsidRPr="00742EC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W</w:t>
            </w:r>
            <w:r>
              <w:rPr>
                <w:rFonts w:ascii="Times New Roman" w:eastAsia="楷体" w:hAnsi="Times New Roman" w:cs="Times New Roman"/>
                <w:szCs w:val="21"/>
              </w:rPr>
              <w:t>hy the Cambrian explosion is three-phased?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AB7782">
              <w:rPr>
                <w:rFonts w:ascii="Times New Roman" w:eastAsia="楷体" w:hAnsi="Times New Roman" w:cs="Times New Roman"/>
              </w:rPr>
              <w:t>Northwest University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15:30-16:00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ZhengtangGuo</w:t>
            </w:r>
            <w:proofErr w:type="spellEnd"/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90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90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“Dual Carbon” Goals and Earth Science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C043A4">
              <w:rPr>
                <w:rFonts w:ascii="Times New Roman" w:eastAsia="楷体" w:hAnsi="Times New Roman" w:cs="Times New Roman"/>
                <w:szCs w:val="21"/>
              </w:rPr>
              <w:t>Institute of Geology and Geophysics, CAS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16: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0-16: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Zhijun</w:t>
            </w:r>
            <w:proofErr w:type="spellEnd"/>
          </w:p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J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in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9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9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B7782">
              <w:rPr>
                <w:rFonts w:ascii="Times New Roman" w:eastAsia="楷体" w:hAnsi="Times New Roman" w:cs="Times New Roman"/>
                <w:szCs w:val="21"/>
              </w:rPr>
              <w:t>Shale petroleum exploration and development in China: status and prospect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AB7782">
              <w:rPr>
                <w:rFonts w:ascii="Times New Roman" w:eastAsia="楷体" w:hAnsi="Times New Roman" w:cs="Times New Roman"/>
              </w:rPr>
              <w:t>Peking University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</w:rPr>
              <w:t>Xunlai</w:t>
            </w:r>
            <w:proofErr w:type="spellEnd"/>
            <w:r>
              <w:rPr>
                <w:rFonts w:ascii="Times New Roman" w:eastAsia="楷体" w:hAnsi="Times New Roman" w:cs="Times New Roman"/>
              </w:rPr>
              <w:t xml:space="preserve"> Y</w:t>
            </w:r>
            <w:r>
              <w:rPr>
                <w:rFonts w:ascii="Times New Roman" w:eastAsia="楷体" w:hAnsi="Times New Roman" w:cs="Times New Roman" w:hint="eastAsia"/>
              </w:rPr>
              <w:t>uan</w:t>
            </w: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16: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0-17: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Shuzhong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S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hen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8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8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B7782">
              <w:rPr>
                <w:rFonts w:ascii="Times New Roman" w:eastAsia="楷体" w:hAnsi="Times New Roman" w:cs="Times New Roman"/>
                <w:szCs w:val="21"/>
              </w:rPr>
              <w:t>Felsic volcanism as a factor driving the end-Permian mass extinction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N</w:t>
            </w:r>
            <w:r>
              <w:rPr>
                <w:rFonts w:ascii="Times New Roman" w:eastAsia="楷体" w:hAnsi="Times New Roman" w:cs="Times New Roman" w:hint="eastAsia"/>
              </w:rPr>
              <w:t>anj</w:t>
            </w:r>
            <w:r w:rsidRPr="00AB7782">
              <w:rPr>
                <w:rFonts w:ascii="Times New Roman" w:eastAsia="楷体" w:hAnsi="Times New Roman" w:cs="Times New Roman"/>
              </w:rPr>
              <w:t>ing University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17: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0-17: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Caineng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  <w:szCs w:val="21"/>
              </w:rPr>
              <w:t>Z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ou</w:t>
            </w:r>
            <w:proofErr w:type="spellEnd"/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7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7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楷体" w:hAnsi="Times New Roman" w:cs="Times New Roman"/>
                <w:szCs w:val="21"/>
              </w:rPr>
              <w:t>aleontology and shale gas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8B3A6F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 xml:space="preserve">Research Institute of Petroleum Exploration </w:t>
            </w:r>
            <w:r w:rsidRPr="008B3A6F">
              <w:rPr>
                <w:rFonts w:ascii="Times New Roman" w:eastAsia="楷体" w:hAnsi="Times New Roman" w:cs="Times New Roman" w:hint="eastAsia"/>
                <w:szCs w:val="21"/>
              </w:rPr>
              <w:t>and</w:t>
            </w:r>
          </w:p>
          <w:p w:rsidR="005B1AEC" w:rsidRPr="008B3A6F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8B3A6F">
              <w:rPr>
                <w:rFonts w:ascii="Times New Roman" w:eastAsia="楷体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276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17: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</w:t>
            </w:r>
            <w:r>
              <w:rPr>
                <w:rFonts w:ascii="Times New Roman" w:eastAsia="楷体" w:hAnsi="Times New Roman" w:cs="Times New Roman"/>
                <w:szCs w:val="21"/>
              </w:rPr>
              <w:t>8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Yongxin</w:t>
            </w:r>
            <w:proofErr w:type="spellEnd"/>
            <w:r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/>
                <w:szCs w:val="21"/>
              </w:rPr>
              <w:t>P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an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6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6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C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Scientific objectives of Mars exploration Tianwen-1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B1AEC" w:rsidRPr="00C35FA8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043A4">
              <w:rPr>
                <w:rFonts w:ascii="Times New Roman" w:eastAsia="楷体" w:hAnsi="Times New Roman" w:cs="Times New Roman"/>
                <w:szCs w:val="21"/>
              </w:rPr>
              <w:t>Institute of Geology and Geophysics, CAS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340"/>
        </w:trPr>
        <w:tc>
          <w:tcPr>
            <w:tcW w:w="8217" w:type="dxa"/>
            <w:gridSpan w:val="5"/>
            <w:shd w:val="clear" w:color="auto" w:fill="FFD966" w:themeFill="accent4" w:themeFillTint="99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b/>
                <w:bCs/>
              </w:rPr>
              <w:t>Dinner</w:t>
            </w:r>
          </w:p>
        </w:tc>
      </w:tr>
    </w:tbl>
    <w:p w:rsidR="005B1AEC" w:rsidRDefault="005B1AEC" w:rsidP="005B1AEC">
      <w:pPr>
        <w:jc w:val="center"/>
        <w:rPr>
          <w:rFonts w:ascii="Arial" w:eastAsia="黑体" w:hAnsi="Arial" w:cs="Arial"/>
          <w:b/>
          <w:bCs/>
          <w:sz w:val="24"/>
          <w:szCs w:val="24"/>
        </w:rPr>
      </w:pPr>
      <w:r w:rsidRPr="002E440B">
        <w:rPr>
          <w:rFonts w:ascii="Arial" w:eastAsia="黑体" w:hAnsi="Arial" w:cs="Arial"/>
          <w:b/>
          <w:bCs/>
          <w:sz w:val="24"/>
          <w:szCs w:val="24"/>
        </w:rPr>
        <w:lastRenderedPageBreak/>
        <w:t>Program-agenda</w:t>
      </w:r>
    </w:p>
    <w:p w:rsidR="005B1AEC" w:rsidRPr="00B950D6" w:rsidRDefault="005B1AEC" w:rsidP="005B1AEC">
      <w:pPr>
        <w:jc w:val="center"/>
        <w:rPr>
          <w:rFonts w:ascii="Arial" w:eastAsia="黑体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544"/>
        <w:gridCol w:w="1439"/>
        <w:gridCol w:w="908"/>
      </w:tblGrid>
      <w:tr w:rsidR="005B1AEC" w:rsidRPr="002E440B" w:rsidTr="001D5C0D">
        <w:trPr>
          <w:trHeight w:hRule="exact" w:val="340"/>
        </w:trPr>
        <w:tc>
          <w:tcPr>
            <w:tcW w:w="8296" w:type="dxa"/>
            <w:gridSpan w:val="5"/>
            <w:shd w:val="clear" w:color="auto" w:fill="FFD966" w:themeFill="accent4" w:themeFillTint="99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331AA">
              <w:rPr>
                <w:rFonts w:ascii="Times New Roman" w:eastAsia="楷体" w:hAnsi="Times New Roman" w:cs="Times New Roman"/>
                <w:b/>
                <w:bCs/>
              </w:rPr>
              <w:t>November 19th</w:t>
            </w:r>
          </w:p>
        </w:tc>
      </w:tr>
      <w:tr w:rsidR="005B1AEC" w:rsidRPr="002E440B" w:rsidTr="001D5C0D">
        <w:trPr>
          <w:trHeight w:hRule="exact" w:val="620"/>
        </w:trPr>
        <w:tc>
          <w:tcPr>
            <w:tcW w:w="1271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Speaker</w:t>
            </w:r>
          </w:p>
        </w:tc>
        <w:tc>
          <w:tcPr>
            <w:tcW w:w="3544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Presentation Title</w:t>
            </w:r>
          </w:p>
        </w:tc>
        <w:tc>
          <w:tcPr>
            <w:tcW w:w="1439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Institute</w:t>
            </w:r>
          </w:p>
        </w:tc>
        <w:tc>
          <w:tcPr>
            <w:tcW w:w="908" w:type="dxa"/>
            <w:shd w:val="clear" w:color="auto" w:fill="auto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Chair</w:t>
            </w: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08:30-09:00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95B91">
              <w:rPr>
                <w:rFonts w:ascii="Times New Roman" w:eastAsia="楷体" w:hAnsi="Times New Roman" w:cs="Times New Roman"/>
                <w:szCs w:val="21"/>
              </w:rPr>
              <w:t>Andrew Knoll</w:t>
            </w:r>
          </w:p>
          <w:p w:rsidR="005B1AEC" w:rsidRPr="00EB1592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5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5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7E27EB" w:rsidRDefault="005B1AEC" w:rsidP="001D5C0D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B84FEF">
              <w:rPr>
                <w:rFonts w:ascii="Times New Roman" w:eastAsia="楷体" w:hAnsi="Times New Roman" w:cs="Times New Roman"/>
                <w:szCs w:val="21"/>
              </w:rPr>
              <w:t>The Early Evolution of Eukaryotes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95B91">
              <w:rPr>
                <w:rFonts w:ascii="Times New Roman" w:eastAsia="楷体" w:hAnsi="Times New Roman" w:cs="Times New Roman"/>
              </w:rPr>
              <w:t>Harvard University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</w:rPr>
              <w:t>Renbin</w:t>
            </w:r>
            <w:proofErr w:type="spellEnd"/>
          </w:p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 w:hint="eastAsia"/>
              </w:rPr>
              <w:t>Zhan</w:t>
            </w: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09:00-09:30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bookmarkStart w:id="1" w:name="OLE_LINK3"/>
            <w:r w:rsidRPr="00C95B91">
              <w:rPr>
                <w:rFonts w:ascii="Times New Roman" w:eastAsia="楷体" w:hAnsi="Times New Roman" w:cs="Times New Roman"/>
                <w:szCs w:val="21"/>
              </w:rPr>
              <w:t>Peter Crane</w:t>
            </w:r>
            <w:bookmarkEnd w:id="1"/>
          </w:p>
          <w:p w:rsidR="005B1AEC" w:rsidRPr="002E440B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4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4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B84FEF">
              <w:rPr>
                <w:rFonts w:ascii="Times New Roman" w:eastAsia="楷体" w:hAnsi="Times New Roman" w:cs="Times New Roman"/>
                <w:szCs w:val="21"/>
              </w:rPr>
              <w:t>The Mesozoic Fossil Record and the Origin and Early Evolution of Angiosperms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95B91">
              <w:rPr>
                <w:rFonts w:ascii="Times New Roman" w:eastAsia="楷体" w:hAnsi="Times New Roman" w:cs="Times New Roman"/>
              </w:rPr>
              <w:t>Yale University</w:t>
            </w:r>
            <w:r w:rsidRPr="002E440B" w:rsidDel="002E440B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Pr="002E440B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09:30-10:00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bookmarkStart w:id="2" w:name="OLE_LINK2"/>
            <w:r w:rsidRPr="002331AA">
              <w:rPr>
                <w:rFonts w:ascii="Times New Roman" w:eastAsia="楷体" w:hAnsi="Times New Roman" w:cs="Times New Roman"/>
                <w:szCs w:val="21"/>
              </w:rPr>
              <w:t xml:space="preserve">Isabel </w:t>
            </w:r>
            <w:proofErr w:type="spellStart"/>
            <w:r w:rsidRPr="002331AA">
              <w:rPr>
                <w:rFonts w:ascii="Times New Roman" w:eastAsia="楷体" w:hAnsi="Times New Roman" w:cs="Times New Roman"/>
                <w:szCs w:val="21"/>
              </w:rPr>
              <w:t>Montañez</w:t>
            </w:r>
            <w:bookmarkEnd w:id="2"/>
            <w:proofErr w:type="spellEnd"/>
          </w:p>
          <w:p w:rsidR="005B1AEC" w:rsidRPr="002E440B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3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3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AS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bookmarkStart w:id="3" w:name="OLE_LINK1"/>
            <w:r w:rsidRPr="00E91B97">
              <w:rPr>
                <w:rFonts w:ascii="Times New Roman" w:eastAsia="楷体" w:hAnsi="Times New Roman" w:cs="Times New Roman"/>
                <w:szCs w:val="21"/>
              </w:rPr>
              <w:t>An integrated proxy and model perspective on the Late Paleozoic Earth System</w:t>
            </w:r>
            <w:bookmarkEnd w:id="3"/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E440B" w:rsidRDefault="005B1AEC" w:rsidP="001D5C0D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</w:rPr>
              <w:t>University of California, Davis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Pr="002E440B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10:00-10:30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Yigang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X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u</w:t>
            </w:r>
          </w:p>
          <w:p w:rsidR="005B1AEC" w:rsidRPr="002E440B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2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2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CAS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>Deep Earth processes and habitable Earth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35FA8">
              <w:rPr>
                <w:rFonts w:ascii="Times New Roman" w:eastAsia="楷体" w:hAnsi="Times New Roman" w:cs="Times New Roman"/>
                <w:szCs w:val="21"/>
              </w:rPr>
              <w:t xml:space="preserve">Guangzhou Institute of </w:t>
            </w:r>
            <w:proofErr w:type="spellStart"/>
            <w:r w:rsidRPr="00C35FA8">
              <w:rPr>
                <w:rFonts w:ascii="Times New Roman" w:eastAsia="楷体" w:hAnsi="Times New Roman" w:cs="Times New Roman"/>
                <w:szCs w:val="21"/>
              </w:rPr>
              <w:t>Geochemistr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>-</w:t>
            </w:r>
            <w:r w:rsidRPr="00C35FA8">
              <w:rPr>
                <w:rFonts w:ascii="Times New Roman" w:eastAsia="楷体" w:hAnsi="Times New Roman" w:cs="Times New Roman"/>
                <w:szCs w:val="21"/>
              </w:rPr>
              <w:t>y, CAS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Pr="002E440B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1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E440B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2E440B">
              <w:rPr>
                <w:rFonts w:ascii="Times New Roman" w:eastAsia="楷体" w:hAnsi="Times New Roman" w:cs="Times New Roman"/>
                <w:szCs w:val="21"/>
              </w:rPr>
              <w:t>0-1</w:t>
            </w:r>
            <w:r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2E440B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E440B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Xianhua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L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i</w:t>
            </w:r>
          </w:p>
          <w:p w:rsidR="005B1AEC" w:rsidRPr="002E440B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B1AEC">
              <w:rPr>
                <w:rFonts w:ascii="Times New Roman" w:eastAsia="楷体" w:hAnsi="Times New Roman" w:cs="Times New Roman"/>
                <w:w w:val="94"/>
                <w:kern w:val="0"/>
                <w:sz w:val="18"/>
                <w:szCs w:val="18"/>
                <w:fitText w:val="900" w:id="-1686472181"/>
              </w:rPr>
              <w:t>Academicia</w:t>
            </w:r>
            <w:r w:rsidRPr="005B1AEC">
              <w:rPr>
                <w:rFonts w:ascii="Times New Roman" w:eastAsia="楷体" w:hAnsi="Times New Roman" w:cs="Times New Roman"/>
                <w:spacing w:val="120"/>
                <w:w w:val="94"/>
                <w:kern w:val="0"/>
                <w:sz w:val="18"/>
                <w:szCs w:val="18"/>
                <w:fitText w:val="900" w:id="-1686472181"/>
              </w:rPr>
              <w:t>n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of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C</w:t>
            </w:r>
            <w:r w:rsidRPr="00742EC9">
              <w:rPr>
                <w:rFonts w:ascii="Times New Roman" w:eastAsia="楷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A</w:t>
            </w:r>
            <w:r>
              <w:rPr>
                <w:rFonts w:ascii="Times New Roman" w:eastAsia="楷体" w:hAnsi="Times New Roman" w:cs="Times New Roman"/>
                <w:szCs w:val="21"/>
              </w:rPr>
              <w:t>dvances in research on Chang’E-5 basalts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C043A4">
              <w:rPr>
                <w:rFonts w:ascii="Times New Roman" w:eastAsia="楷体" w:hAnsi="Times New Roman" w:cs="Times New Roman"/>
                <w:szCs w:val="21"/>
              </w:rPr>
              <w:t>Institute of Geology and Geophysics, CAS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6248C6">
              <w:rPr>
                <w:rFonts w:ascii="Times New Roman" w:eastAsia="楷体" w:hAnsi="Times New Roman" w:cs="Times New Roman" w:hint="eastAsia"/>
              </w:rPr>
              <w:t>J</w:t>
            </w:r>
            <w:r w:rsidRPr="006248C6">
              <w:rPr>
                <w:rFonts w:ascii="Times New Roman" w:eastAsia="楷体" w:hAnsi="Times New Roman" w:cs="Times New Roman"/>
              </w:rPr>
              <w:t>un Wang</w:t>
            </w: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11: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0-11:30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Shucheng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  <w:szCs w:val="21"/>
              </w:rPr>
              <w:t>X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ie</w:t>
            </w:r>
            <w:proofErr w:type="spellEnd"/>
          </w:p>
          <w:p w:rsidR="005B1AEC" w:rsidRPr="006248C6" w:rsidRDefault="005B1AEC" w:rsidP="001D5C0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8B3A6F">
              <w:rPr>
                <w:rFonts w:ascii="Times New Roman" w:eastAsia="楷体" w:hAnsi="Times New Roman" w:cs="Times New Roman"/>
                <w:szCs w:val="21"/>
              </w:rPr>
              <w:t>Geomicrobial</w:t>
            </w:r>
            <w:proofErr w:type="spellEnd"/>
            <w:r w:rsidRPr="008B3A6F">
              <w:rPr>
                <w:rFonts w:ascii="Times New Roman" w:eastAsia="楷体" w:hAnsi="Times New Roman" w:cs="Times New Roman"/>
                <w:szCs w:val="21"/>
              </w:rPr>
              <w:t xml:space="preserve"> functional groups: from innovative methods to geological applications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>China University of Geosciences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Wuhan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5B1AEC" w:rsidRPr="00C35FA8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11:30-1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Min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Z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hu</w:t>
            </w:r>
          </w:p>
          <w:p w:rsidR="005B1AEC" w:rsidRPr="00F8637E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>Silurian marine red beds in South China and the rise of jawed vertebrates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C35FA8" w:rsidRDefault="005B1AEC" w:rsidP="001D5C0D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41191">
              <w:rPr>
                <w:rFonts w:ascii="Times New Roman" w:eastAsia="楷体" w:hAnsi="Times New Roman" w:cs="Times New Roman"/>
                <w:szCs w:val="21"/>
              </w:rPr>
              <w:t xml:space="preserve">Institute of Vertebrate Paleontology and </w:t>
            </w:r>
            <w:proofErr w:type="spellStart"/>
            <w:r w:rsidRPr="00341191">
              <w:rPr>
                <w:rFonts w:ascii="Times New Roman" w:eastAsia="楷体" w:hAnsi="Times New Roman" w:cs="Times New Roman"/>
                <w:szCs w:val="21"/>
              </w:rPr>
              <w:t>Paleoanthropo</w:t>
            </w:r>
            <w:proofErr w:type="spellEnd"/>
            <w:r w:rsidRPr="00341191">
              <w:rPr>
                <w:rFonts w:ascii="Times New Roman" w:eastAsia="楷体" w:hAnsi="Times New Roman" w:cs="Times New Roman"/>
                <w:szCs w:val="21"/>
              </w:rPr>
              <w:t>-logy, CAS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1474"/>
        </w:trPr>
        <w:tc>
          <w:tcPr>
            <w:tcW w:w="1271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0-12: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2331AA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楷体" w:hAnsi="Times New Roman" w:cs="Times New Roman"/>
                <w:szCs w:val="21"/>
              </w:rPr>
              <w:t>ingliaing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Zhang</w:t>
            </w:r>
          </w:p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F</w:t>
            </w:r>
            <w:r>
              <w:rPr>
                <w:rFonts w:ascii="Times New Roman" w:eastAsia="楷体" w:hAnsi="Times New Roman" w:cs="Times New Roman"/>
                <w:szCs w:val="21"/>
              </w:rPr>
              <w:t>rom DOC to TOC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B7782">
              <w:rPr>
                <w:rFonts w:ascii="Times New Roman" w:eastAsia="楷体" w:hAnsi="Times New Roman" w:cs="Times New Roman"/>
              </w:rPr>
              <w:t>Northwest University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:rsidR="005B1AEC" w:rsidRPr="002E440B" w:rsidRDefault="005B1AEC" w:rsidP="001D5C0D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5B1AEC" w:rsidRPr="002E440B" w:rsidTr="001D5C0D">
        <w:trPr>
          <w:trHeight w:hRule="exact" w:val="340"/>
        </w:trPr>
        <w:tc>
          <w:tcPr>
            <w:tcW w:w="1271" w:type="dxa"/>
            <w:shd w:val="clear" w:color="auto" w:fill="FFD966" w:themeFill="accent4" w:themeFillTint="99"/>
            <w:vAlign w:val="center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E440B">
              <w:rPr>
                <w:rFonts w:ascii="Times New Roman" w:eastAsia="楷体" w:hAnsi="Times New Roman" w:cs="Times New Roman"/>
                <w:szCs w:val="21"/>
              </w:rPr>
              <w:t>12: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2E440B">
              <w:rPr>
                <w:rFonts w:ascii="Times New Roman" w:eastAsia="楷体" w:hAnsi="Times New Roman" w:cs="Times New Roman"/>
                <w:szCs w:val="21"/>
              </w:rPr>
              <w:t>0-14:00</w:t>
            </w:r>
          </w:p>
        </w:tc>
        <w:tc>
          <w:tcPr>
            <w:tcW w:w="7025" w:type="dxa"/>
            <w:gridSpan w:val="4"/>
            <w:shd w:val="clear" w:color="auto" w:fill="FFD966" w:themeFill="accent4" w:themeFillTint="99"/>
          </w:tcPr>
          <w:p w:rsidR="005B1AEC" w:rsidRPr="002E440B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2E440B">
              <w:rPr>
                <w:rFonts w:ascii="Times New Roman" w:eastAsia="楷体" w:hAnsi="Times New Roman" w:cs="Times New Roman"/>
                <w:b/>
                <w:bCs/>
              </w:rPr>
              <w:t>Lunch Break</w:t>
            </w:r>
          </w:p>
        </w:tc>
      </w:tr>
    </w:tbl>
    <w:p w:rsidR="005B1AEC" w:rsidRPr="00735650" w:rsidRDefault="005B1AEC" w:rsidP="005B1AEC">
      <w:pPr>
        <w:jc w:val="center"/>
        <w:rPr>
          <w:rFonts w:ascii="Arial" w:eastAsia="黑体" w:hAnsi="Arial" w:cs="Arial"/>
          <w:b/>
          <w:bCs/>
          <w:sz w:val="24"/>
          <w:szCs w:val="24"/>
        </w:rPr>
      </w:pPr>
      <w:r w:rsidRPr="00735650">
        <w:rPr>
          <w:rFonts w:ascii="Arial" w:eastAsia="黑体" w:hAnsi="Arial" w:cs="Arial"/>
          <w:b/>
          <w:bCs/>
          <w:sz w:val="24"/>
          <w:szCs w:val="24"/>
        </w:rPr>
        <w:lastRenderedPageBreak/>
        <w:t>P</w:t>
      </w:r>
      <w:r w:rsidRPr="00735650">
        <w:rPr>
          <w:rFonts w:ascii="Arial" w:eastAsia="黑体" w:hAnsi="Arial" w:cs="Arial" w:hint="eastAsia"/>
          <w:b/>
          <w:bCs/>
          <w:sz w:val="24"/>
          <w:szCs w:val="24"/>
        </w:rPr>
        <w:t>rogram-agenda</w:t>
      </w:r>
    </w:p>
    <w:p w:rsidR="005B1AEC" w:rsidRPr="00900902" w:rsidRDefault="005B1AEC" w:rsidP="005B1AEC">
      <w:pPr>
        <w:jc w:val="center"/>
        <w:rPr>
          <w:rFonts w:ascii="黑体" w:eastAsia="黑体" w:hAnsi="黑体"/>
          <w:b/>
          <w:bCs/>
          <w:sz w:val="24"/>
          <w:szCs w:val="24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247"/>
        <w:gridCol w:w="1158"/>
        <w:gridCol w:w="3402"/>
        <w:gridCol w:w="1418"/>
        <w:gridCol w:w="1134"/>
      </w:tblGrid>
      <w:tr w:rsidR="005B1AEC" w:rsidTr="001D5C0D">
        <w:trPr>
          <w:trHeight w:hRule="exact" w:val="340"/>
        </w:trPr>
        <w:tc>
          <w:tcPr>
            <w:tcW w:w="8359" w:type="dxa"/>
            <w:gridSpan w:val="5"/>
            <w:shd w:val="clear" w:color="auto" w:fill="FFD966" w:themeFill="accent4" w:themeFillTint="99"/>
            <w:vAlign w:val="center"/>
          </w:tcPr>
          <w:p w:rsidR="005B1AEC" w:rsidRDefault="005B1AEC" w:rsidP="001D5C0D">
            <w:pPr>
              <w:jc w:val="center"/>
            </w:pPr>
            <w:r w:rsidRPr="00AB363C">
              <w:rPr>
                <w:rFonts w:ascii="Times New Roman" w:eastAsia="宋体" w:hAnsi="Times New Roman" w:cs="Times New Roman"/>
                <w:b/>
                <w:bCs/>
              </w:rPr>
              <w:t>November 1</w:t>
            </w:r>
            <w:r>
              <w:rPr>
                <w:rFonts w:ascii="Times New Roman" w:eastAsia="宋体" w:hAnsi="Times New Roman" w:cs="Times New Roman"/>
                <w:b/>
                <w:bCs/>
              </w:rPr>
              <w:t>9</w:t>
            </w:r>
            <w:r w:rsidRPr="00AB363C">
              <w:rPr>
                <w:rFonts w:ascii="Times New Roman" w:eastAsia="宋体" w:hAnsi="Times New Roman" w:cs="Times New Roman"/>
                <w:b/>
                <w:bCs/>
              </w:rPr>
              <w:t>th</w:t>
            </w:r>
          </w:p>
        </w:tc>
      </w:tr>
      <w:tr w:rsidR="005B1AEC" w:rsidTr="001D5C0D">
        <w:trPr>
          <w:trHeight w:hRule="exact" w:val="620"/>
        </w:trPr>
        <w:tc>
          <w:tcPr>
            <w:tcW w:w="1247" w:type="dxa"/>
            <w:shd w:val="clear" w:color="auto" w:fill="auto"/>
          </w:tcPr>
          <w:p w:rsidR="005B1AEC" w:rsidRPr="00E82940" w:rsidRDefault="005B1AEC" w:rsidP="001D5C0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2940">
              <w:rPr>
                <w:rFonts w:ascii="Times New Roman" w:eastAsia="宋体" w:hAnsi="Times New Roman" w:cs="Times New Roman"/>
                <w:szCs w:val="21"/>
              </w:rPr>
              <w:t>Time</w:t>
            </w:r>
          </w:p>
        </w:tc>
        <w:tc>
          <w:tcPr>
            <w:tcW w:w="1158" w:type="dxa"/>
            <w:shd w:val="clear" w:color="auto" w:fill="auto"/>
          </w:tcPr>
          <w:p w:rsidR="005B1AEC" w:rsidRPr="00E82940" w:rsidRDefault="005B1AEC" w:rsidP="001D5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82940">
              <w:rPr>
                <w:rFonts w:ascii="Times New Roman" w:eastAsia="宋体" w:hAnsi="Times New Roman" w:cs="Times New Roman"/>
                <w:szCs w:val="21"/>
              </w:rPr>
              <w:t>Speaker</w:t>
            </w:r>
          </w:p>
        </w:tc>
        <w:tc>
          <w:tcPr>
            <w:tcW w:w="3402" w:type="dxa"/>
            <w:shd w:val="clear" w:color="auto" w:fill="auto"/>
          </w:tcPr>
          <w:p w:rsidR="005B1AEC" w:rsidRPr="00E82940" w:rsidRDefault="005B1AEC" w:rsidP="001D5C0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2940">
              <w:rPr>
                <w:rFonts w:ascii="Times New Roman" w:eastAsia="宋体" w:hAnsi="Times New Roman" w:cs="Times New Roman"/>
                <w:szCs w:val="21"/>
              </w:rPr>
              <w:t>Presentation Title</w:t>
            </w:r>
          </w:p>
        </w:tc>
        <w:tc>
          <w:tcPr>
            <w:tcW w:w="1418" w:type="dxa"/>
            <w:shd w:val="clear" w:color="auto" w:fill="auto"/>
          </w:tcPr>
          <w:p w:rsidR="005B1AEC" w:rsidRPr="00E82940" w:rsidRDefault="005B1AEC" w:rsidP="001D5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82940">
              <w:rPr>
                <w:rFonts w:ascii="Times New Roman" w:eastAsia="宋体" w:hAnsi="Times New Roman" w:cs="Times New Roman"/>
                <w:szCs w:val="21"/>
              </w:rPr>
              <w:t>Institute</w:t>
            </w:r>
          </w:p>
        </w:tc>
        <w:tc>
          <w:tcPr>
            <w:tcW w:w="1134" w:type="dxa"/>
            <w:shd w:val="clear" w:color="auto" w:fill="auto"/>
          </w:tcPr>
          <w:p w:rsidR="005B1AEC" w:rsidRPr="00E82940" w:rsidRDefault="005B1AEC" w:rsidP="001D5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82940">
              <w:rPr>
                <w:rFonts w:ascii="Times New Roman" w:eastAsia="宋体" w:hAnsi="Times New Roman" w:cs="Times New Roman"/>
                <w:szCs w:val="21"/>
              </w:rPr>
              <w:t>Chair</w:t>
            </w:r>
          </w:p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14:00-14:20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X</w:t>
            </w:r>
            <w:r>
              <w:rPr>
                <w:rFonts w:ascii="Times New Roman" w:eastAsia="楷体" w:hAnsi="Times New Roman" w:cs="Times New Roman"/>
                <w:szCs w:val="21"/>
              </w:rPr>
              <w:t>ing Xu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41191">
              <w:rPr>
                <w:rFonts w:ascii="Times New Roman" w:eastAsia="楷体" w:hAnsi="Times New Roman" w:cs="Times New Roman"/>
                <w:szCs w:val="21"/>
              </w:rPr>
              <w:t>China’s dinosaur paleontology: retrospect and prospect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41191" w:rsidRDefault="005B1AEC" w:rsidP="001D5C0D">
            <w:pPr>
              <w:spacing w:line="170" w:lineRule="exac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341191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Institute of Vertebrate Paleontology and </w:t>
            </w:r>
            <w:proofErr w:type="spellStart"/>
            <w:r w:rsidRPr="00341191">
              <w:rPr>
                <w:rFonts w:ascii="Times New Roman" w:eastAsia="楷体" w:hAnsi="Times New Roman" w:cs="Times New Roman"/>
                <w:sz w:val="18"/>
                <w:szCs w:val="18"/>
              </w:rPr>
              <w:t>Paleoanthropo</w:t>
            </w:r>
            <w:proofErr w:type="spellEnd"/>
            <w:r w:rsidRPr="00341191">
              <w:rPr>
                <w:rFonts w:ascii="Times New Roman" w:eastAsia="楷体" w:hAnsi="Times New Roman" w:cs="Times New Roman"/>
                <w:sz w:val="18"/>
                <w:szCs w:val="18"/>
              </w:rPr>
              <w:t>-logy, CAS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</w:rPr>
              <w:t>Y</w:t>
            </w:r>
            <w:r>
              <w:rPr>
                <w:rFonts w:ascii="Times New Roman" w:eastAsia="楷体" w:hAnsi="Times New Roman" w:cs="Times New Roman"/>
              </w:rPr>
              <w:t>uandong</w:t>
            </w:r>
            <w:proofErr w:type="spellEnd"/>
            <w:r>
              <w:rPr>
                <w:rFonts w:ascii="Times New Roman" w:eastAsia="楷体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楷体" w:hAnsi="Times New Roman" w:cs="Times New Roman"/>
              </w:rPr>
              <w:t>Zahng</w:t>
            </w:r>
            <w:proofErr w:type="spellEnd"/>
          </w:p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14:20-14:40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9474AB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Z</w:t>
            </w:r>
            <w:r w:rsidRPr="009474AB">
              <w:rPr>
                <w:rFonts w:ascii="Times New Roman" w:eastAsia="楷体" w:hAnsi="Times New Roman" w:cs="Times New Roman"/>
                <w:sz w:val="18"/>
                <w:szCs w:val="18"/>
              </w:rPr>
              <w:t>hongqiang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Chen</w:t>
            </w:r>
          </w:p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41191">
              <w:rPr>
                <w:rFonts w:ascii="Times New Roman" w:eastAsia="楷体" w:hAnsi="Times New Roman" w:cs="Times New Roman"/>
                <w:szCs w:val="21"/>
              </w:rPr>
              <w:t>Evolution during Permian-Triassic transition: a computational paleontological perspective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>China University of Geosciences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Wuhan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14:40-15:00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Shenghui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D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eng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Paleontology reveals 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r</w:t>
            </w: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egional unconformities in the Ordovician of Sichuan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Cs w:val="21"/>
              </w:rPr>
              <w:t>Tarim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 basins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834C8" w:rsidRDefault="005B1AEC" w:rsidP="001D5C0D">
            <w:pPr>
              <w:spacing w:line="160" w:lineRule="exac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Research Institute of Petroleum Exploration </w:t>
            </w:r>
            <w:r w:rsidRPr="002834C8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and</w:t>
            </w:r>
          </w:p>
          <w:p w:rsidR="005B1AEC" w:rsidRPr="002834C8" w:rsidRDefault="005B1AEC" w:rsidP="001D5C0D">
            <w:pPr>
              <w:spacing w:line="160" w:lineRule="exac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15:00-15:20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Chao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L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i</w:t>
            </w:r>
          </w:p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 w:rsidRPr="006248C6">
              <w:rPr>
                <w:rFonts w:ascii="Times New Roman" w:eastAsia="楷体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Oxidation of the </w:t>
            </w:r>
            <w:proofErr w:type="spellStart"/>
            <w:r w:rsidRPr="002834C8">
              <w:rPr>
                <w:rFonts w:ascii="Times New Roman" w:eastAsia="楷体" w:hAnsi="Times New Roman" w:cs="Times New Roman"/>
                <w:szCs w:val="21"/>
              </w:rPr>
              <w:t>Ediacaran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-early Cambrian oceans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</w:rPr>
            </w:pPr>
            <w:r w:rsidRPr="008B3A6F">
              <w:rPr>
                <w:rFonts w:ascii="Times New Roman" w:eastAsia="楷体" w:hAnsi="Times New Roman" w:cs="Times New Roman"/>
                <w:szCs w:val="21"/>
              </w:rPr>
              <w:t>China University of Geosciences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Wuhan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15:20-15:40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楷体" w:hAnsi="Times New Roman" w:cs="Times New Roman"/>
                <w:szCs w:val="21"/>
              </w:rPr>
              <w:t>ichun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Zhang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spacing w:line="22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EE60E2">
              <w:rPr>
                <w:rFonts w:ascii="Times New Roman" w:eastAsia="楷体" w:hAnsi="Times New Roman" w:cs="Times New Roman"/>
                <w:szCs w:val="21"/>
              </w:rPr>
              <w:t xml:space="preserve">The opening time and southern extension of the </w:t>
            </w:r>
            <w:proofErr w:type="spellStart"/>
            <w:r w:rsidRPr="00EE60E2">
              <w:rPr>
                <w:rFonts w:ascii="Times New Roman" w:eastAsia="楷体" w:hAnsi="Times New Roman" w:cs="Times New Roman"/>
                <w:szCs w:val="21"/>
              </w:rPr>
              <w:t>Mesotethys</w:t>
            </w:r>
            <w:proofErr w:type="spellEnd"/>
            <w:r w:rsidRPr="00EE60E2">
              <w:rPr>
                <w:rFonts w:ascii="Times New Roman" w:eastAsia="楷体" w:hAnsi="Times New Roman" w:cs="Times New Roman"/>
                <w:szCs w:val="21"/>
              </w:rPr>
              <w:t xml:space="preserve"> Ocean: evidences from </w:t>
            </w:r>
            <w:proofErr w:type="spellStart"/>
            <w:r w:rsidRPr="00EE60E2">
              <w:rPr>
                <w:rFonts w:ascii="Times New Roman" w:eastAsia="楷体" w:hAnsi="Times New Roman" w:cs="Times New Roman"/>
                <w:szCs w:val="21"/>
              </w:rPr>
              <w:t>stratigraphical</w:t>
            </w:r>
            <w:proofErr w:type="spellEnd"/>
            <w:r w:rsidRPr="00EE60E2">
              <w:rPr>
                <w:rFonts w:ascii="Times New Roman" w:eastAsia="楷体" w:hAnsi="Times New Roman" w:cs="Times New Roman"/>
                <w:szCs w:val="21"/>
              </w:rPr>
              <w:t xml:space="preserve"> and </w:t>
            </w:r>
            <w:proofErr w:type="spellStart"/>
            <w:r w:rsidRPr="00EE60E2">
              <w:rPr>
                <w:rFonts w:ascii="Times New Roman" w:eastAsia="楷体" w:hAnsi="Times New Roman" w:cs="Times New Roman"/>
                <w:szCs w:val="21"/>
              </w:rPr>
              <w:t>palaeontological</w:t>
            </w:r>
            <w:proofErr w:type="spellEnd"/>
            <w:r w:rsidRPr="00EE60E2">
              <w:rPr>
                <w:rFonts w:ascii="Times New Roman" w:eastAsia="楷体" w:hAnsi="Times New Roman" w:cs="Times New Roman"/>
                <w:szCs w:val="21"/>
              </w:rPr>
              <w:t xml:space="preserve"> records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331AA">
              <w:rPr>
                <w:rFonts w:ascii="Times New Roman" w:eastAsia="楷体" w:hAnsi="Times New Roman" w:cs="Times New Roman"/>
                <w:szCs w:val="21"/>
              </w:rPr>
              <w:t>15:40-16:00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Bo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W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ang</w:t>
            </w:r>
          </w:p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2331AA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9F1BF8">
              <w:rPr>
                <w:rFonts w:ascii="Times New Roman" w:eastAsia="楷体" w:hAnsi="Times New Roman" w:cs="Times New Roman"/>
                <w:szCs w:val="21"/>
              </w:rPr>
              <w:t>Chinese amber biotas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331AA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16: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0-16: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G</w:t>
            </w:r>
            <w:r>
              <w:rPr>
                <w:rFonts w:ascii="Times New Roman" w:eastAsia="楷体" w:hAnsi="Times New Roman" w:cs="Times New Roman"/>
                <w:szCs w:val="21"/>
              </w:rPr>
              <w:t>ongle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Shi</w:t>
            </w:r>
          </w:p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F8637E">
              <w:rPr>
                <w:rFonts w:ascii="Times New Roman" w:eastAsia="楷体" w:hAnsi="Times New Roman" w:cs="Times New Roman" w:hint="eastAsia"/>
                <w:sz w:val="18"/>
                <w:szCs w:val="18"/>
              </w:rPr>
              <w:t>R</w:t>
            </w:r>
            <w:r w:rsidRPr="00F8637E">
              <w:rPr>
                <w:rFonts w:ascii="Times New Roman" w:eastAsia="楷体" w:hAnsi="Times New Roman" w:cs="Times New Roman"/>
                <w:sz w:val="18"/>
                <w:szCs w:val="18"/>
              </w:rPr>
              <w:t>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075A3">
              <w:rPr>
                <w:rFonts w:ascii="Times New Roman" w:eastAsia="楷体" w:hAnsi="Times New Roman" w:cs="Times New Roman"/>
                <w:szCs w:val="21"/>
              </w:rPr>
              <w:t>Mesozoic seed ferns and the origin of angiosperms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 w:hint="eastAsia"/>
              </w:rPr>
              <w:t>B</w:t>
            </w:r>
            <w:r>
              <w:rPr>
                <w:rFonts w:ascii="Times New Roman" w:eastAsia="楷体" w:hAnsi="Times New Roman" w:cs="Times New Roman"/>
              </w:rPr>
              <w:t>o Wang</w:t>
            </w:r>
          </w:p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16: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0-16:</w:t>
            </w:r>
            <w:r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Guangxu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W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ang</w:t>
            </w:r>
          </w:p>
          <w:p w:rsidR="005B1AEC" w:rsidRPr="002C0E4F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2C0E4F">
              <w:rPr>
                <w:rFonts w:ascii="Times New Roman" w:eastAsia="楷体" w:hAnsi="Times New Roman" w:cs="Times New Roman"/>
                <w:sz w:val="18"/>
                <w:szCs w:val="18"/>
              </w:rPr>
              <w:t>Associate Research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9F1BF8">
              <w:rPr>
                <w:rFonts w:ascii="Times New Roman" w:eastAsia="楷体" w:hAnsi="Times New Roman" w:cs="Times New Roman"/>
                <w:szCs w:val="21"/>
              </w:rPr>
              <w:t>Ordovician stratigraphy on the western Yangtze Platform of South China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2834C8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16:</w:t>
            </w:r>
            <w:r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0-17: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楷体" w:hAnsi="Times New Roman" w:cs="Times New Roman" w:hint="eastAsia"/>
                <w:szCs w:val="21"/>
              </w:rPr>
              <w:t>Ke</w:t>
            </w:r>
            <w:proofErr w:type="spellEnd"/>
            <w:r>
              <w:rPr>
                <w:rFonts w:ascii="Times New Roman" w:eastAsia="楷体" w:hAnsi="Times New Roman" w:cs="Times New Roman"/>
                <w:szCs w:val="21"/>
              </w:rPr>
              <w:t xml:space="preserve"> Pang</w:t>
            </w:r>
          </w:p>
          <w:p w:rsidR="005B1AEC" w:rsidRPr="00252D01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C0E4F">
              <w:rPr>
                <w:rFonts w:ascii="Times New Roman" w:eastAsia="楷体" w:hAnsi="Times New Roman" w:cs="Times New Roman"/>
                <w:sz w:val="18"/>
                <w:szCs w:val="18"/>
              </w:rPr>
              <w:t>Associate Research Professor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52D01">
              <w:rPr>
                <w:rFonts w:ascii="Times New Roman" w:eastAsia="楷体" w:hAnsi="Times New Roman" w:cs="Times New Roman"/>
                <w:szCs w:val="21"/>
              </w:rPr>
              <w:t xml:space="preserve">Cryptic terrestrial fungus-like fossils in the aftermath of </w:t>
            </w:r>
            <w:proofErr w:type="spellStart"/>
            <w:r w:rsidRPr="00252D01">
              <w:rPr>
                <w:rFonts w:ascii="Times New Roman" w:eastAsia="楷体" w:hAnsi="Times New Roman" w:cs="Times New Roman"/>
                <w:szCs w:val="21"/>
              </w:rPr>
              <w:t>Cryogenian</w:t>
            </w:r>
            <w:proofErr w:type="spellEnd"/>
            <w:r w:rsidRPr="00252D01">
              <w:rPr>
                <w:rFonts w:ascii="Times New Roman" w:eastAsia="楷体" w:hAnsi="Times New Roman" w:cs="Times New Roman"/>
                <w:szCs w:val="21"/>
              </w:rPr>
              <w:t xml:space="preserve"> global glaciation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17: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0-17: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1C4BAA">
              <w:rPr>
                <w:rFonts w:ascii="Times New Roman" w:eastAsia="楷体" w:hAnsi="Times New Roman" w:cs="Times New Roman"/>
                <w:szCs w:val="21"/>
              </w:rPr>
              <w:t>Hadi</w:t>
            </w:r>
            <w:proofErr w:type="spellEnd"/>
          </w:p>
          <w:p w:rsidR="005B1AEC" w:rsidRPr="00252D01" w:rsidRDefault="005B1AEC" w:rsidP="001D5C0D">
            <w:pPr>
              <w:jc w:val="center"/>
              <w:rPr>
                <w:rFonts w:ascii="Times New Roman" w:eastAsia="楷体" w:hAnsi="Times New Roman" w:cs="Times New Roman"/>
                <w:sz w:val="16"/>
                <w:szCs w:val="16"/>
              </w:rPr>
            </w:pPr>
            <w:proofErr w:type="spellStart"/>
            <w:r w:rsidRPr="001C4BAA">
              <w:rPr>
                <w:rFonts w:ascii="Times New Roman" w:eastAsia="楷体" w:hAnsi="Times New Roman" w:cs="Times New Roman"/>
                <w:sz w:val="16"/>
                <w:szCs w:val="16"/>
              </w:rPr>
              <w:t>Jahangiroghli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A brief look at studies on Cambrian-Ordovician interval in Iran and studies ahead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17:</w:t>
            </w: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0-17:</w:t>
            </w:r>
            <w:r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Pr="00252D01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3A44C5">
              <w:rPr>
                <w:rFonts w:ascii="Times New Roman" w:eastAsia="楷体" w:hAnsi="Times New Roman" w:cs="Times New Roman"/>
                <w:szCs w:val="21"/>
              </w:rPr>
              <w:t>Jeon</w:t>
            </w:r>
            <w:proofErr w:type="spellEnd"/>
            <w:r w:rsidRPr="003A44C5">
              <w:rPr>
                <w:rFonts w:ascii="Times New Roman" w:eastAsia="楷体" w:hAnsi="Times New Roman" w:cs="Times New Roman"/>
                <w:szCs w:val="21"/>
              </w:rPr>
              <w:t xml:space="preserve"> Juwan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 xml:space="preserve">Understanding </w:t>
            </w:r>
            <w:proofErr w:type="spellStart"/>
            <w:r w:rsidRPr="003A44C5">
              <w:rPr>
                <w:rFonts w:ascii="Times New Roman" w:eastAsia="楷体" w:hAnsi="Times New Roman" w:cs="Times New Roman"/>
                <w:szCs w:val="21"/>
              </w:rPr>
              <w:t>stromatoporoid</w:t>
            </w:r>
            <w:proofErr w:type="spellEnd"/>
            <w:r w:rsidRPr="003A44C5">
              <w:rPr>
                <w:rFonts w:ascii="Times New Roman" w:eastAsia="楷体" w:hAnsi="Times New Roman" w:cs="Times New Roman"/>
                <w:szCs w:val="21"/>
              </w:rPr>
              <w:t xml:space="preserve"> development in the Late Ordovician: critical data from China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992"/>
        </w:trPr>
        <w:tc>
          <w:tcPr>
            <w:tcW w:w="1247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>17:</w:t>
            </w:r>
            <w:r>
              <w:rPr>
                <w:rFonts w:ascii="Times New Roman" w:eastAsia="楷体" w:hAnsi="Times New Roman" w:cs="Times New Roman"/>
                <w:szCs w:val="21"/>
              </w:rPr>
              <w:t>4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0-1</w:t>
            </w:r>
            <w:r>
              <w:rPr>
                <w:rFonts w:ascii="Times New Roman" w:eastAsia="楷体" w:hAnsi="Times New Roman" w:cs="Times New Roman"/>
                <w:szCs w:val="21"/>
              </w:rPr>
              <w:t>8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: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 w:rsidRPr="003A44C5">
              <w:rPr>
                <w:rFonts w:ascii="Times New Roman" w:eastAsia="楷体" w:hAnsi="Times New Roman" w:cs="Times New Roman"/>
                <w:szCs w:val="21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B1AEC" w:rsidRPr="001C4BAA" w:rsidRDefault="005B1AEC" w:rsidP="001D5C0D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proofErr w:type="spellStart"/>
            <w:r w:rsidRPr="001C4BAA">
              <w:rPr>
                <w:rFonts w:ascii="Times New Roman" w:eastAsia="楷体" w:hAnsi="Times New Roman" w:cs="Times New Roman"/>
                <w:sz w:val="18"/>
                <w:szCs w:val="18"/>
              </w:rPr>
              <w:t>Clémentine</w:t>
            </w:r>
            <w:proofErr w:type="spellEnd"/>
            <w:r w:rsidRPr="001C4BAA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BAA">
              <w:rPr>
                <w:rFonts w:ascii="Times New Roman" w:eastAsia="楷体" w:hAnsi="Times New Roman" w:cs="Times New Roman"/>
                <w:sz w:val="18"/>
                <w:szCs w:val="18"/>
              </w:rPr>
              <w:t>Colpaert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1AEC" w:rsidRPr="003A44C5" w:rsidRDefault="005B1AEC" w:rsidP="001D5C0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3A44C5">
              <w:rPr>
                <w:rFonts w:ascii="Times New Roman" w:eastAsia="楷体" w:hAnsi="Times New Roman" w:cs="Times New Roman"/>
                <w:szCs w:val="21"/>
              </w:rPr>
              <w:t xml:space="preserve">Late Jurassic to Early Cretaceous benthic foraminifers of South Tibet, </w:t>
            </w:r>
            <w:proofErr w:type="spellStart"/>
            <w:r w:rsidRPr="003A44C5">
              <w:rPr>
                <w:rFonts w:ascii="Times New Roman" w:eastAsia="楷体" w:hAnsi="Times New Roman" w:cs="Times New Roman"/>
                <w:szCs w:val="21"/>
              </w:rPr>
              <w:t>Tethyan</w:t>
            </w:r>
            <w:proofErr w:type="spellEnd"/>
            <w:r w:rsidRPr="003A44C5">
              <w:rPr>
                <w:rFonts w:ascii="Times New Roman" w:eastAsia="楷体" w:hAnsi="Times New Roman" w:cs="Times New Roman"/>
                <w:szCs w:val="21"/>
              </w:rPr>
              <w:t xml:space="preserve"> Himalaya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AEC" w:rsidRPr="003A44C5" w:rsidRDefault="005B1AEC" w:rsidP="001D5C0D">
            <w:pPr>
              <w:spacing w:line="2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834C8">
              <w:rPr>
                <w:rFonts w:ascii="Times New Roman" w:eastAsia="楷体" w:hAnsi="Times New Roman" w:cs="Times New Roman"/>
                <w:szCs w:val="21"/>
              </w:rPr>
              <w:t xml:space="preserve">Nanjing Institute of Geology and </w:t>
            </w:r>
            <w:proofErr w:type="spellStart"/>
            <w:r w:rsidRPr="002834C8">
              <w:rPr>
                <w:rFonts w:ascii="Times New Roman" w:eastAsia="楷体" w:hAnsi="Times New Roman" w:cs="Times New Roman"/>
                <w:sz w:val="18"/>
                <w:szCs w:val="18"/>
              </w:rPr>
              <w:t>Palaeontology</w:t>
            </w:r>
            <w:proofErr w:type="spellEnd"/>
            <w:r w:rsidRPr="002834C8">
              <w:rPr>
                <w:rFonts w:ascii="Times New Roman" w:eastAsia="楷体" w:hAnsi="Times New Roman" w:cs="Times New Roman"/>
                <w:szCs w:val="21"/>
              </w:rPr>
              <w:t>, CAS</w:t>
            </w:r>
            <w:r w:rsidRPr="00EE60E2">
              <w:rPr>
                <w:rFonts w:ascii="Times New Roman" w:eastAsia="楷体" w:hAnsi="Times New Roman" w:cs="Times New Roman"/>
                <w:sz w:val="15"/>
                <w:szCs w:val="15"/>
              </w:rPr>
              <w:t xml:space="preserve"> 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1AEC" w:rsidRDefault="005B1AEC" w:rsidP="001D5C0D"/>
        </w:tc>
      </w:tr>
      <w:tr w:rsidR="005B1AEC" w:rsidTr="001D5C0D">
        <w:trPr>
          <w:trHeight w:hRule="exact" w:val="340"/>
        </w:trPr>
        <w:tc>
          <w:tcPr>
            <w:tcW w:w="8359" w:type="dxa"/>
            <w:gridSpan w:val="5"/>
            <w:shd w:val="clear" w:color="auto" w:fill="FFD966" w:themeFill="accent4" w:themeFillTint="99"/>
            <w:vAlign w:val="center"/>
          </w:tcPr>
          <w:p w:rsidR="005B1AEC" w:rsidRDefault="005B1AEC" w:rsidP="001D5C0D">
            <w:pPr>
              <w:jc w:val="center"/>
            </w:pPr>
            <w:r>
              <w:rPr>
                <w:rFonts w:ascii="Times New Roman" w:eastAsia="宋体" w:hAnsi="Times New Roman" w:cs="Times New Roman"/>
                <w:b/>
                <w:bCs/>
              </w:rPr>
              <w:t>D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inner</w:t>
            </w:r>
          </w:p>
        </w:tc>
      </w:tr>
    </w:tbl>
    <w:p w:rsidR="00711D10" w:rsidRDefault="005B1AEC" w:rsidP="005B1AEC">
      <w:pPr>
        <w:rPr>
          <w:rFonts w:hint="eastAsia"/>
        </w:rPr>
      </w:pPr>
    </w:p>
    <w:sectPr w:rsidR="00711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C"/>
    <w:rsid w:val="005B1AEC"/>
    <w:rsid w:val="008020D1"/>
    <w:rsid w:val="00B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03790-BCF1-4F77-A46F-D3ED9CD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B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张玲芝</dc:creator>
  <cp:keywords/>
  <dc:description/>
  <cp:lastModifiedBy>张玲芝</cp:lastModifiedBy>
  <cp:revision>1</cp:revision>
  <dcterms:created xsi:type="dcterms:W3CDTF">2021-11-15T01:58:00Z</dcterms:created>
  <dcterms:modified xsi:type="dcterms:W3CDTF">2021-11-15T01:59:00Z</dcterms:modified>
</cp:coreProperties>
</file>